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01" w:rsidRPr="00153B01" w:rsidRDefault="00C45861" w:rsidP="00153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FD751F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"https://kssovushka.ru/" \o "СОВУШКА" </w:instrTex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862A6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ОВУШКА" href="https://kssovushka.ru/" title="&quot;СОВУШКА&quot;" style="width:24pt;height:24pt" o:button="t"/>
        </w:pic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7A182F" w:rsidRPr="00153B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Проект: </w:t>
      </w:r>
      <w:r w:rsidR="00E92A8A" w:rsidRPr="00153B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153B01" w:rsidRPr="00153B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Ознакомление дошкольников</w:t>
      </w:r>
    </w:p>
    <w:p w:rsidR="00FD751F" w:rsidRPr="00153B01" w:rsidRDefault="00213CAA" w:rsidP="00153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профессией модельера</w:t>
      </w:r>
      <w:r w:rsidR="007A182F" w:rsidRPr="00153B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одежды</w:t>
      </w:r>
      <w:r w:rsidR="00E92A8A" w:rsidRPr="00153B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153B01" w:rsidRPr="00153B01" w:rsidRDefault="00153B01" w:rsidP="00153B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старшей группе «Тигрёнок»</w:t>
      </w:r>
    </w:p>
    <w:p w:rsidR="00153B01" w:rsidRPr="00153B01" w:rsidRDefault="00153B01" w:rsidP="00153B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53B01" w:rsidRPr="00153B01" w:rsidRDefault="00153B01" w:rsidP="00153B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Воспитатели: </w:t>
      </w:r>
      <w:proofErr w:type="spellStart"/>
      <w:r w:rsidRPr="00153B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Сандахчиева</w:t>
      </w:r>
      <w:proofErr w:type="spellEnd"/>
      <w:r w:rsidRPr="00153B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Е.Н.</w:t>
      </w:r>
    </w:p>
    <w:p w:rsidR="00153B01" w:rsidRPr="00153B01" w:rsidRDefault="00153B01" w:rsidP="00153B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Трофимова Н.Ю.</w:t>
      </w:r>
    </w:p>
    <w:p w:rsidR="00153B01" w:rsidRPr="00153B01" w:rsidRDefault="00153B01" w:rsidP="00153B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Апрель 2025</w:t>
      </w:r>
    </w:p>
    <w:p w:rsidR="007A182F" w:rsidRPr="00153B01" w:rsidRDefault="007A182F" w:rsidP="007A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Актуальность.</w:t>
      </w:r>
    </w:p>
    <w:p w:rsidR="007A182F" w:rsidRPr="00153B01" w:rsidRDefault="007A182F" w:rsidP="002F0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детей старшего дошкольного возраста с профессиями взрослых – одна из важных задач социализации ребёнка. Ознакомление с профессиями помогает формировать </w:t>
      </w:r>
      <w:r w:rsidR="002F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2F09EC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="002F09EC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труду, проявлять ценностное отношение к результатам труда. Актуальность формирования у детей представлений о труде взрослых, его роли в обществе и жизни каждого человека обоснована ФГОС дошкольного образования: «Познавательное развитие предполагает развитие интересов детей, любознательности и познавательной мотивации; формирование </w:t>
      </w:r>
      <w:r w:rsidR="002F09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ознавательных действий, становление сознания; развитие воображения и творческой активности…».</w:t>
      </w:r>
    </w:p>
    <w:p w:rsidR="007A182F" w:rsidRPr="00153B01" w:rsidRDefault="007A182F" w:rsidP="003D0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практика, современные дошкольники имеют слабые знания о современных профессиях и низкий словарный запас по данной теме. Для ознакомления дошкольников с творческими профессиями мы решили использовать проектный метод, который обеспечит интегративный подход в работе с детьми. Работа над проектом поможет овладеть знаниями о профессии дизайнера одежды, увеличить самостоятельную активность, развить творческое мышление, умение самостоятельно находить информацию о предметах или явлениях.</w:t>
      </w:r>
    </w:p>
    <w:p w:rsidR="008628A5" w:rsidRPr="00153B01" w:rsidRDefault="008628A5" w:rsidP="003D05C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8628A5" w:rsidRPr="00153B01" w:rsidRDefault="008628A5" w:rsidP="00862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детей о творческих профессиях, в том числе модельера-дизайнера одежды</w:t>
      </w:r>
      <w:r w:rsidR="003D05C5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8A5" w:rsidRPr="00153B01" w:rsidRDefault="008628A5" w:rsidP="00862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628A5" w:rsidRPr="00153B01" w:rsidRDefault="003D05C5" w:rsidP="003D0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8628A5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познавательной активности детей.</w:t>
      </w:r>
    </w:p>
    <w:p w:rsidR="008628A5" w:rsidRPr="00153B01" w:rsidRDefault="008628A5" w:rsidP="003D0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эстетического восприятия мира детей, посредством ознакомления с творческим трудом взрослых;</w:t>
      </w:r>
    </w:p>
    <w:p w:rsidR="008628A5" w:rsidRPr="00153B01" w:rsidRDefault="00BC047E" w:rsidP="003D0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28A5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детей к проявлению воображения, фантазии, смелости в изложении собственных замыслов;</w:t>
      </w:r>
    </w:p>
    <w:p w:rsidR="008628A5" w:rsidRPr="00153B01" w:rsidRDefault="008628A5" w:rsidP="003D0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представлений детей о профессии модельера-дизайнера одежды;</w:t>
      </w:r>
    </w:p>
    <w:p w:rsidR="008628A5" w:rsidRPr="00153B01" w:rsidRDefault="003D05C5" w:rsidP="003D0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8628A5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историей возникновения одежды, ее видами.</w:t>
      </w:r>
    </w:p>
    <w:p w:rsidR="008628A5" w:rsidRPr="00153B01" w:rsidRDefault="008628A5" w:rsidP="003D0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побуждать детей к поисково-исследовательской деятельности при ознакомлении с тканью и её свойствами;</w:t>
      </w:r>
    </w:p>
    <w:p w:rsidR="008628A5" w:rsidRPr="00153B01" w:rsidRDefault="008628A5" w:rsidP="003D0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интерес к окружающей действительности;</w:t>
      </w:r>
    </w:p>
    <w:p w:rsidR="008628A5" w:rsidRPr="00153B01" w:rsidRDefault="003D05C5" w:rsidP="003D0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8628A5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уважение к труду взрослых, бережное отношение к результатам труда.</w:t>
      </w:r>
    </w:p>
    <w:p w:rsidR="005F556C" w:rsidRPr="00153B01" w:rsidRDefault="003D05C5" w:rsidP="003D0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Calibri" w:hAnsi="Times New Roman" w:cs="Times New Roman"/>
          <w:sz w:val="28"/>
          <w:szCs w:val="28"/>
        </w:rPr>
        <w:t>- р</w:t>
      </w:r>
      <w:r w:rsidR="005F556C" w:rsidRPr="00153B01">
        <w:rPr>
          <w:rFonts w:ascii="Times New Roman" w:eastAsia="Calibri" w:hAnsi="Times New Roman" w:cs="Times New Roman"/>
          <w:sz w:val="28"/>
          <w:szCs w:val="28"/>
        </w:rPr>
        <w:t>азвивать зрительное восприятие, ориентировку в пространстве.</w:t>
      </w:r>
    </w:p>
    <w:p w:rsidR="008628A5" w:rsidRPr="00153B01" w:rsidRDefault="008628A5" w:rsidP="00862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проекта:</w:t>
      </w:r>
    </w:p>
    <w:p w:rsidR="008628A5" w:rsidRPr="00153B01" w:rsidRDefault="008628A5" w:rsidP="003D0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и систематизация знаний детей о работе модельера – дизайнера одежды;</w:t>
      </w:r>
    </w:p>
    <w:p w:rsidR="00FD751F" w:rsidRPr="00153B01" w:rsidRDefault="008628A5" w:rsidP="003D0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творческого воо</w:t>
      </w:r>
      <w:r w:rsidR="003D05C5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бражения, чувство цвета и стиля;</w:t>
      </w:r>
    </w:p>
    <w:p w:rsidR="003D05C5" w:rsidRPr="00BC047E" w:rsidRDefault="003D05C5" w:rsidP="003D0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успешное участие детей в</w:t>
      </w:r>
      <w:r w:rsidR="00CC20A9" w:rsidRPr="00CC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0A9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фестивале «Мир профессий»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751F" w:rsidRPr="00153B01" w:rsidRDefault="00FD751F" w:rsidP="00FD7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</w:t>
      </w:r>
      <w:r w:rsidR="003D05C5" w:rsidRPr="0015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познавательно-творческий</w:t>
      </w:r>
    </w:p>
    <w:p w:rsidR="00FD751F" w:rsidRPr="00153B01" w:rsidRDefault="00FD751F" w:rsidP="00FD7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детей- </w:t>
      </w:r>
      <w:r w:rsidR="003D05C5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C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</w:p>
    <w:p w:rsidR="00FD751F" w:rsidRPr="00153B01" w:rsidRDefault="00FD751F" w:rsidP="00FD7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проекта.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="007A182F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5C5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старшей </w:t>
      </w:r>
      <w:r w:rsidR="007A182F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воспитатели, родители.</w:t>
      </w:r>
    </w:p>
    <w:p w:rsidR="00FD751F" w:rsidRPr="00153B01" w:rsidRDefault="00FD751F" w:rsidP="00FD7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Длительность проекта</w:t>
      </w:r>
      <w:r w:rsidR="00DD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D283A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2недели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</w:p>
    <w:p w:rsidR="003D05C5" w:rsidRPr="00153B01" w:rsidRDefault="00A91341" w:rsidP="00A91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1.этап: подготовительный:  </w:t>
      </w:r>
    </w:p>
    <w:p w:rsidR="00A91341" w:rsidRPr="00153B01" w:rsidRDefault="003D05C5" w:rsidP="00DD2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000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1341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пределение целей и задач </w:t>
      </w:r>
      <w:r w:rsidR="00A91341" w:rsidRPr="00153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</w:p>
    <w:p w:rsidR="00A91341" w:rsidRPr="00153B01" w:rsidRDefault="00A91341" w:rsidP="00DD2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Подборка методической и художественной литературы по данной теме.</w:t>
      </w:r>
    </w:p>
    <w:p w:rsidR="00A91341" w:rsidRPr="00153B01" w:rsidRDefault="00A91341" w:rsidP="00DD2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Подборка иллюстративного и наглядно-дидактического материала.</w:t>
      </w:r>
    </w:p>
    <w:p w:rsidR="00A91341" w:rsidRPr="00153B01" w:rsidRDefault="00A91341" w:rsidP="00DD2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Создание компьютерной презентации по данной теме.</w:t>
      </w:r>
    </w:p>
    <w:p w:rsidR="00A91341" w:rsidRPr="00153B01" w:rsidRDefault="003D05C5" w:rsidP="00DD2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91341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материала для консультации родителей.</w:t>
      </w:r>
    </w:p>
    <w:p w:rsidR="00DD2A18" w:rsidRDefault="00DD2A18" w:rsidP="00A913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341" w:rsidRPr="00153B01" w:rsidRDefault="00A91341" w:rsidP="00A91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этап: практический. 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Проведенные мероприятия.</w:t>
      </w:r>
    </w:p>
    <w:p w:rsidR="00A91341" w:rsidRPr="00153B01" w:rsidRDefault="00A91341" w:rsidP="00A913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341" w:rsidRPr="00153B01" w:rsidRDefault="00A91341" w:rsidP="00A913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3.Заключительный этап.</w:t>
      </w:r>
    </w:p>
    <w:p w:rsidR="00A91341" w:rsidRPr="00153B01" w:rsidRDefault="00A91341" w:rsidP="00A91341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работы; </w:t>
      </w:r>
      <w:r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выводы.</w:t>
      </w:r>
    </w:p>
    <w:p w:rsidR="007358F3" w:rsidRDefault="007358F3" w:rsidP="0016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8F3" w:rsidRDefault="007358F3" w:rsidP="0016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8F3" w:rsidRDefault="007358F3" w:rsidP="0016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8F3" w:rsidRDefault="007358F3" w:rsidP="0016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8F3" w:rsidRDefault="007358F3" w:rsidP="0016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F34" w:rsidRPr="00153B01" w:rsidRDefault="004E2F36" w:rsidP="0016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ЭТАП:</w:t>
      </w:r>
      <w:r w:rsidR="00700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628A5" w:rsidRPr="0015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практический. </w:t>
      </w:r>
      <w:r w:rsidR="008628A5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Проведенные мероприятия.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111"/>
      </w:tblGrid>
      <w:tr w:rsidR="00FF297F" w:rsidRPr="00153B01" w:rsidTr="00D07D40">
        <w:tc>
          <w:tcPr>
            <w:tcW w:w="817" w:type="dxa"/>
          </w:tcPr>
          <w:p w:rsidR="00FF297F" w:rsidRPr="00153B01" w:rsidRDefault="00FF297F" w:rsidP="00167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3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969" w:type="dxa"/>
          </w:tcPr>
          <w:p w:rsidR="00FF297F" w:rsidRPr="00153B01" w:rsidRDefault="00FF297F" w:rsidP="00167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3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4111" w:type="dxa"/>
          </w:tcPr>
          <w:p w:rsidR="00FF297F" w:rsidRPr="00153B01" w:rsidRDefault="00700028" w:rsidP="00167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  <w:r w:rsidR="00FF297F" w:rsidRPr="00153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ель</w:t>
            </w:r>
          </w:p>
        </w:tc>
      </w:tr>
      <w:tr w:rsidR="00FF297F" w:rsidRPr="00153B01" w:rsidTr="00D07D40">
        <w:trPr>
          <w:trHeight w:val="3827"/>
        </w:trPr>
        <w:tc>
          <w:tcPr>
            <w:tcW w:w="817" w:type="dxa"/>
          </w:tcPr>
          <w:p w:rsidR="00FF297F" w:rsidRPr="00153B01" w:rsidRDefault="00FF297F" w:rsidP="00167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F297F" w:rsidRPr="00153B01" w:rsidRDefault="00FF297F" w:rsidP="00167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97F" w:rsidRPr="00153B01" w:rsidRDefault="00FF297F" w:rsidP="00167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97F" w:rsidRPr="00153B01" w:rsidRDefault="00FF297F" w:rsidP="00167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97F" w:rsidRPr="00153B01" w:rsidRDefault="00FF297F" w:rsidP="00167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97F" w:rsidRPr="00153B01" w:rsidRDefault="00FF297F" w:rsidP="00167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F297F" w:rsidRPr="00153B01" w:rsidRDefault="00FF297F" w:rsidP="00167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97F" w:rsidRPr="00153B01" w:rsidRDefault="00FF297F" w:rsidP="00167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FF297F" w:rsidRPr="00153B01" w:rsidRDefault="00FF297F" w:rsidP="0086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1.Чтение художе</w:t>
            </w:r>
            <w:r w:rsidR="00700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ственной литературы: </w:t>
            </w:r>
            <w:proofErr w:type="spellStart"/>
            <w:r w:rsidR="00700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В.Маяковский</w:t>
            </w:r>
            <w:proofErr w:type="spellEnd"/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 быть?»; К. Ушинский «Как рубашка в поле выросла». Александрова «Сарафанчик». С. Михалков «А что у вас?». Братья Гримм «Храбрый портняжка»; С. </w:t>
            </w:r>
            <w:proofErr w:type="gramStart"/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Маршак</w:t>
            </w:r>
            <w:proofErr w:type="gramEnd"/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«Вот </w:t>
            </w:r>
            <w:proofErr w:type="gramStart"/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</w:t>
            </w:r>
            <w:proofErr w:type="gramEnd"/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рассеянный»; Н. Носов «Живая шляпа», «Заплатка». В.Д. Берестов «Картинки в лужах».</w:t>
            </w:r>
          </w:p>
          <w:p w:rsidR="00FF297F" w:rsidRPr="00153B01" w:rsidRDefault="00FF297F" w:rsidP="00FF29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2.Отгадывание загадок, чтение стихов про одежду и профессии</w:t>
            </w:r>
            <w:r w:rsidR="00700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FF297F" w:rsidRPr="00153B01" w:rsidRDefault="00FF297F" w:rsidP="004E2F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Сформировать у </w:t>
            </w:r>
            <w:r w:rsidRPr="00153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детей представления о профессии модельера</w:t>
            </w: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особенностях его труда, </w:t>
            </w:r>
            <w:r w:rsidRPr="00153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творческом</w:t>
            </w: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подходе к деятельности</w:t>
            </w:r>
          </w:p>
          <w:p w:rsidR="00FF297F" w:rsidRPr="00153B01" w:rsidRDefault="00FF297F" w:rsidP="00167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297F" w:rsidRPr="00153B01" w:rsidTr="00D07D40">
        <w:tc>
          <w:tcPr>
            <w:tcW w:w="817" w:type="dxa"/>
          </w:tcPr>
          <w:p w:rsidR="00FF297F" w:rsidRPr="00153B01" w:rsidRDefault="00FF297F" w:rsidP="00167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FF297F" w:rsidRPr="00153B01" w:rsidRDefault="00FF297F" w:rsidP="0086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Беседы</w:t>
            </w:r>
            <w:r w:rsidRPr="00153B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«Из чего делают одежду?»</w:t>
            </w:r>
          </w:p>
          <w:p w:rsidR="00FF297F" w:rsidRPr="00153B01" w:rsidRDefault="00FF297F" w:rsidP="0086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 весной люди меняют одежду?».</w:t>
            </w:r>
          </w:p>
          <w:p w:rsidR="00FF297F" w:rsidRPr="00153B01" w:rsidRDefault="00FF297F" w:rsidP="00167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F297F" w:rsidRPr="00153B01" w:rsidRDefault="00FF297F" w:rsidP="00167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Сформировать у </w:t>
            </w:r>
            <w:r w:rsidRPr="00153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детей представления о профессии модельера</w:t>
            </w: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особенностях его труда, </w:t>
            </w:r>
            <w:r w:rsidRPr="00153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творческом</w:t>
            </w: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подходе к деятельности.</w:t>
            </w:r>
          </w:p>
        </w:tc>
      </w:tr>
      <w:tr w:rsidR="00FF297F" w:rsidRPr="00153B01" w:rsidTr="00D07D40">
        <w:tc>
          <w:tcPr>
            <w:tcW w:w="817" w:type="dxa"/>
          </w:tcPr>
          <w:p w:rsidR="00FF297F" w:rsidRPr="00153B01" w:rsidRDefault="00FF297F" w:rsidP="00167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FF297F" w:rsidRPr="00153B01" w:rsidRDefault="00FF297F" w:rsidP="0086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Презентация:  «История возникновения одежды»,</w:t>
            </w:r>
          </w:p>
          <w:p w:rsidR="00FF297F" w:rsidRPr="00153B01" w:rsidRDefault="00FF297F" w:rsidP="00167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F297F" w:rsidRPr="00153B01" w:rsidRDefault="00FF297F" w:rsidP="00167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Сформировать у </w:t>
            </w:r>
            <w:r w:rsidRPr="00153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детей представления </w:t>
            </w: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153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профессии модельера</w:t>
            </w: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особенностях его труда.</w:t>
            </w:r>
          </w:p>
        </w:tc>
      </w:tr>
      <w:tr w:rsidR="00FF297F" w:rsidRPr="00153B01" w:rsidTr="00D07D40">
        <w:tc>
          <w:tcPr>
            <w:tcW w:w="817" w:type="dxa"/>
          </w:tcPr>
          <w:p w:rsidR="00FF297F" w:rsidRPr="00153B01" w:rsidRDefault="00FF297F" w:rsidP="00167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:rsidR="00FF297F" w:rsidRPr="00153B01" w:rsidRDefault="00FF297F" w:rsidP="007358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Опыты с тканью:</w:t>
            </w: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«Определи на ощупь», «Свойства кожи и ткани».</w:t>
            </w:r>
          </w:p>
        </w:tc>
        <w:tc>
          <w:tcPr>
            <w:tcW w:w="4111" w:type="dxa"/>
          </w:tcPr>
          <w:p w:rsidR="00FF297F" w:rsidRPr="00153B01" w:rsidRDefault="00FF297F" w:rsidP="00167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Знакомим со свойствами ткани: не рвётся, намокает, мнётся.</w:t>
            </w:r>
          </w:p>
        </w:tc>
      </w:tr>
      <w:tr w:rsidR="00FF297F" w:rsidRPr="00153B01" w:rsidTr="00D07D40">
        <w:tc>
          <w:tcPr>
            <w:tcW w:w="817" w:type="dxa"/>
          </w:tcPr>
          <w:p w:rsidR="00FF297F" w:rsidRPr="00153B01" w:rsidRDefault="00FF297F" w:rsidP="00167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</w:tcPr>
          <w:p w:rsidR="00FF297F" w:rsidRPr="00153B01" w:rsidRDefault="00FF297F" w:rsidP="00AD283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Познакомить детей с материалами</w:t>
            </w: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инструментами, с которыми работает модельер.</w:t>
            </w:r>
          </w:p>
        </w:tc>
        <w:tc>
          <w:tcPr>
            <w:tcW w:w="4111" w:type="dxa"/>
          </w:tcPr>
          <w:p w:rsidR="00FF297F" w:rsidRPr="00153B01" w:rsidRDefault="00FF297F" w:rsidP="00AD28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Познакомить детей с материалами</w:t>
            </w:r>
          </w:p>
          <w:p w:rsidR="00FF297F" w:rsidRPr="00153B01" w:rsidRDefault="00FF297F" w:rsidP="00167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297F" w:rsidRPr="00153B01" w:rsidTr="00D07D40">
        <w:tc>
          <w:tcPr>
            <w:tcW w:w="817" w:type="dxa"/>
          </w:tcPr>
          <w:p w:rsidR="00FF297F" w:rsidRPr="00153B01" w:rsidRDefault="00FF297F" w:rsidP="00167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</w:tcPr>
          <w:p w:rsidR="00FF297F" w:rsidRPr="00153B01" w:rsidRDefault="00FF297F" w:rsidP="00AD28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Сюжетно-ролевая игра </w:t>
            </w:r>
            <w:r w:rsidRPr="00153B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«Бутик модной </w:t>
            </w:r>
            <w:r w:rsidRPr="00153B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одежды</w:t>
            </w:r>
            <w:r w:rsidRPr="00153B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FF297F" w:rsidRPr="00153B01" w:rsidRDefault="00FF297F" w:rsidP="00AD28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Сюжетно-ролевая игра </w:t>
            </w:r>
            <w:r w:rsidRPr="00153B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«Ателье»</w:t>
            </w:r>
          </w:p>
          <w:p w:rsidR="00FF297F" w:rsidRPr="00153B01" w:rsidRDefault="00FF297F" w:rsidP="00AD283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F297F" w:rsidRPr="00153B01" w:rsidRDefault="00FF297F" w:rsidP="00AD28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Способствовать формированию умения отражать представления о </w:t>
            </w:r>
            <w:r w:rsidRPr="00153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профессии модельера в игре</w:t>
            </w:r>
          </w:p>
        </w:tc>
      </w:tr>
      <w:tr w:rsidR="00FF297F" w:rsidRPr="00153B01" w:rsidTr="00D07D40">
        <w:tc>
          <w:tcPr>
            <w:tcW w:w="817" w:type="dxa"/>
          </w:tcPr>
          <w:p w:rsidR="00FF297F" w:rsidRPr="00153B01" w:rsidRDefault="00FF297F" w:rsidP="00167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</w:tcPr>
          <w:p w:rsidR="00FF297F" w:rsidRPr="00153B01" w:rsidRDefault="00FF297F" w:rsidP="00AD28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Настольные игры</w:t>
            </w:r>
            <w:proofErr w:type="gramStart"/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153B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proofErr w:type="gramEnd"/>
            <w:r w:rsidRPr="00153B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Бумажные куклы». «Изготовление </w:t>
            </w:r>
            <w:r w:rsidRPr="00153B0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lastRenderedPageBreak/>
              <w:t>одежды</w:t>
            </w:r>
            <w:r w:rsidRPr="00153B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FF297F" w:rsidRPr="00153B01" w:rsidRDefault="00FF297F" w:rsidP="00AD28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F297F" w:rsidRPr="00153B01" w:rsidRDefault="00FF297F" w:rsidP="00167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Показать детям особенности </w:t>
            </w:r>
            <w:r w:rsidRPr="00153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творческого</w:t>
            </w: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разных </w:t>
            </w: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модельеров</w:t>
            </w:r>
          </w:p>
        </w:tc>
      </w:tr>
      <w:tr w:rsidR="00FF297F" w:rsidRPr="00153B01" w:rsidTr="00D07D40">
        <w:tc>
          <w:tcPr>
            <w:tcW w:w="817" w:type="dxa"/>
          </w:tcPr>
          <w:p w:rsidR="00FF297F" w:rsidRPr="00153B01" w:rsidRDefault="00FF297F" w:rsidP="00167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FF297F" w:rsidRPr="00153B01" w:rsidRDefault="00FF297F" w:rsidP="00167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53B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Презентация проекта.</w:t>
            </w:r>
            <w:r w:rsidRPr="00153B0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Ознакомление дошкольников с профессией модельера - дизайнера одежды</w:t>
            </w:r>
          </w:p>
          <w:p w:rsidR="00FF297F" w:rsidRPr="00153B01" w:rsidRDefault="00FF297F" w:rsidP="00167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детей в фестивале «Мир профессий»</w:t>
            </w:r>
          </w:p>
        </w:tc>
        <w:tc>
          <w:tcPr>
            <w:tcW w:w="4111" w:type="dxa"/>
          </w:tcPr>
          <w:p w:rsidR="00FF297F" w:rsidRPr="00153B01" w:rsidRDefault="00FF297F" w:rsidP="00167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21EB" w:rsidRPr="00153B01" w:rsidRDefault="008628A5" w:rsidP="00FD21EB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3.Заключительный этап.</w:t>
      </w:r>
      <w:r w:rsidR="00943E34" w:rsidRPr="0015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32F2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Выводы: дети знают о профессии модельера-дизайнера. </w:t>
      </w:r>
      <w:r w:rsidR="00700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детей приняли участие в Фестивале «Мир профессий». </w:t>
      </w:r>
      <w:r w:rsidR="005E32F2" w:rsidRPr="00153B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реализован.</w:t>
      </w:r>
    </w:p>
    <w:p w:rsidR="008628A5" w:rsidRPr="00153B01" w:rsidRDefault="008628A5" w:rsidP="008628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51F" w:rsidRPr="00153B01" w:rsidRDefault="00862A64" w:rsidP="00FD7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pict>
            <v:shape id="_x0000_i1026" type="#_x0000_t75" alt="vk-group" href="https://vk.com/kssovushka" style="width:165pt;height:37.5pt" o:button="t"/>
          </w:pict>
        </w:r>
      </w:hyperlink>
    </w:p>
    <w:p w:rsidR="00FD751F" w:rsidRPr="00153B01" w:rsidRDefault="00862A64" w:rsidP="00FD7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pict>
            <v:shape id="_x0000_i1027" type="#_x0000_t75" alt="ok-group" href="https://ok.ru/portaldlya?st._aid=ExternalGroupWidget_OpenGroup" style="width:165pt;height:37.5pt" o:button="t"/>
          </w:pict>
        </w:r>
      </w:hyperlink>
      <w:bookmarkStart w:id="0" w:name="_GoBack"/>
      <w:bookmarkEnd w:id="0"/>
    </w:p>
    <w:p w:rsidR="00FD751F" w:rsidRPr="00153B01" w:rsidRDefault="00862A64" w:rsidP="00FD7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pict>
            <v:shape id="_x0000_i1028" type="#_x0000_t75" alt="insta-group" href="https://www.instagram.com/kssovushka/" style="width:165pt;height:37.5pt" o:button="t"/>
          </w:pict>
        </w:r>
      </w:hyperlink>
    </w:p>
    <w:p w:rsidR="00FD751F" w:rsidRPr="00AD283A" w:rsidRDefault="00862A64" w:rsidP="00F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29" type="#_x0000_t75" alt="Яндекс.Метрика" href="https://metrika.yandex.ru/stat/?id=30552437&amp;from=informer" target="&quot;_blank&quot;" style="width:24pt;height:24pt" o:button="t"/>
          </w:pic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0" type="#_x0000_t75" alt="" style="width:24pt;height:24pt"/>
        </w:pict>
      </w:r>
    </w:p>
    <w:p w:rsidR="009528AF" w:rsidRPr="00AD283A" w:rsidRDefault="009528AF">
      <w:pPr>
        <w:rPr>
          <w:rFonts w:ascii="Times New Roman" w:hAnsi="Times New Roman" w:cs="Times New Roman"/>
        </w:rPr>
      </w:pPr>
    </w:p>
    <w:sectPr w:rsidR="009528AF" w:rsidRPr="00AD283A" w:rsidSect="009528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858" w:rsidRDefault="00A73858" w:rsidP="00D07D40">
      <w:pPr>
        <w:spacing w:after="0" w:line="240" w:lineRule="auto"/>
      </w:pPr>
      <w:r>
        <w:separator/>
      </w:r>
    </w:p>
  </w:endnote>
  <w:endnote w:type="continuationSeparator" w:id="0">
    <w:p w:rsidR="00A73858" w:rsidRDefault="00A73858" w:rsidP="00D0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40" w:rsidRDefault="00D07D4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40" w:rsidRDefault="00D07D4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40" w:rsidRDefault="00D07D4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858" w:rsidRDefault="00A73858" w:rsidP="00D07D40">
      <w:pPr>
        <w:spacing w:after="0" w:line="240" w:lineRule="auto"/>
      </w:pPr>
      <w:r>
        <w:separator/>
      </w:r>
    </w:p>
  </w:footnote>
  <w:footnote w:type="continuationSeparator" w:id="0">
    <w:p w:rsidR="00A73858" w:rsidRDefault="00A73858" w:rsidP="00D0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40" w:rsidRDefault="00D07D4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40" w:rsidRDefault="00D07D4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40" w:rsidRDefault="00D07D4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6640"/>
    <w:multiLevelType w:val="multilevel"/>
    <w:tmpl w:val="EE4A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E0F5F"/>
    <w:multiLevelType w:val="multilevel"/>
    <w:tmpl w:val="6914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122B0"/>
    <w:multiLevelType w:val="multilevel"/>
    <w:tmpl w:val="26FE3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FB1756"/>
    <w:multiLevelType w:val="multilevel"/>
    <w:tmpl w:val="08BC6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E5519"/>
    <w:multiLevelType w:val="multilevel"/>
    <w:tmpl w:val="D430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44211F"/>
    <w:multiLevelType w:val="multilevel"/>
    <w:tmpl w:val="A3B0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51F"/>
    <w:rsid w:val="00015BD7"/>
    <w:rsid w:val="00153B01"/>
    <w:rsid w:val="00167F34"/>
    <w:rsid w:val="00213CAA"/>
    <w:rsid w:val="002F09EC"/>
    <w:rsid w:val="0039758A"/>
    <w:rsid w:val="003D05C5"/>
    <w:rsid w:val="004675D4"/>
    <w:rsid w:val="004E2F36"/>
    <w:rsid w:val="005E32F2"/>
    <w:rsid w:val="005F556C"/>
    <w:rsid w:val="00700028"/>
    <w:rsid w:val="007358F3"/>
    <w:rsid w:val="00746F8C"/>
    <w:rsid w:val="00756966"/>
    <w:rsid w:val="00762B40"/>
    <w:rsid w:val="0077550C"/>
    <w:rsid w:val="007A182F"/>
    <w:rsid w:val="007A28E7"/>
    <w:rsid w:val="008628A5"/>
    <w:rsid w:val="00862A64"/>
    <w:rsid w:val="0091227C"/>
    <w:rsid w:val="00943E34"/>
    <w:rsid w:val="009528AF"/>
    <w:rsid w:val="00994F10"/>
    <w:rsid w:val="009D0DF0"/>
    <w:rsid w:val="009E6BCA"/>
    <w:rsid w:val="00A73858"/>
    <w:rsid w:val="00A91341"/>
    <w:rsid w:val="00AD283A"/>
    <w:rsid w:val="00AE77D8"/>
    <w:rsid w:val="00BA4D58"/>
    <w:rsid w:val="00BC047E"/>
    <w:rsid w:val="00C17D9A"/>
    <w:rsid w:val="00C45861"/>
    <w:rsid w:val="00CC20A9"/>
    <w:rsid w:val="00D07D40"/>
    <w:rsid w:val="00D35A3E"/>
    <w:rsid w:val="00D95ABD"/>
    <w:rsid w:val="00DD2A18"/>
    <w:rsid w:val="00E92A8A"/>
    <w:rsid w:val="00FD21EB"/>
    <w:rsid w:val="00FD751F"/>
    <w:rsid w:val="00FF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AF"/>
  </w:style>
  <w:style w:type="paragraph" w:styleId="1">
    <w:name w:val="heading 1"/>
    <w:basedOn w:val="a"/>
    <w:link w:val="10"/>
    <w:uiPriority w:val="9"/>
    <w:qFormat/>
    <w:rsid w:val="00FD7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FD75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D75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D751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D75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D751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D75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D751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FD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vigation-pipe">
    <w:name w:val="navigation-pipe"/>
    <w:basedOn w:val="a0"/>
    <w:rsid w:val="00FD751F"/>
  </w:style>
  <w:style w:type="character" w:customStyle="1" w:styleId="navigationpage">
    <w:name w:val="navigation_page"/>
    <w:basedOn w:val="a0"/>
    <w:rsid w:val="00FD751F"/>
  </w:style>
  <w:style w:type="character" w:styleId="a5">
    <w:name w:val="Strong"/>
    <w:basedOn w:val="a0"/>
    <w:uiPriority w:val="22"/>
    <w:qFormat/>
    <w:rsid w:val="00FD751F"/>
    <w:rPr>
      <w:b/>
      <w:bCs/>
    </w:rPr>
  </w:style>
  <w:style w:type="character" w:styleId="a6">
    <w:name w:val="Emphasis"/>
    <w:basedOn w:val="a0"/>
    <w:uiPriority w:val="20"/>
    <w:qFormat/>
    <w:rsid w:val="00FD751F"/>
    <w:rPr>
      <w:i/>
      <w:iCs/>
    </w:rPr>
  </w:style>
  <w:style w:type="table" w:styleId="a7">
    <w:name w:val="Table Grid"/>
    <w:basedOn w:val="a1"/>
    <w:uiPriority w:val="59"/>
    <w:rsid w:val="0086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E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32F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07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7D40"/>
  </w:style>
  <w:style w:type="paragraph" w:styleId="ac">
    <w:name w:val="footer"/>
    <w:basedOn w:val="a"/>
    <w:link w:val="ad"/>
    <w:uiPriority w:val="99"/>
    <w:unhideWhenUsed/>
    <w:rsid w:val="00D07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7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7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50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76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42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8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0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30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3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11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2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3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7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63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5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93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48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71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2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1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0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3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etrika.yandex.ru/stat/?id=30552437&amp;from=informe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kssovushka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ok.ru/portaldlya?st._aid=ExternalGroupWidget_OpenGroup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kssovushk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4D46F-FA13-4298-864D-81EA84AD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2021-10-21T03:47:00Z</cp:lastPrinted>
  <dcterms:created xsi:type="dcterms:W3CDTF">2021-09-27T11:55:00Z</dcterms:created>
  <dcterms:modified xsi:type="dcterms:W3CDTF">2025-04-25T18:08:00Z</dcterms:modified>
</cp:coreProperties>
</file>